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B4C" w:rsidRDefault="00C01B4C" w:rsidP="005963C4">
      <w:pPr>
        <w:autoSpaceDE w:val="0"/>
        <w:autoSpaceDN w:val="0"/>
        <w:adjustRightInd w:val="0"/>
        <w:spacing w:after="0" w:line="240" w:lineRule="auto"/>
        <w:jc w:val="center"/>
        <w:rPr>
          <w:rFonts w:cs="Arial,Bold"/>
          <w:b/>
          <w:bCs/>
          <w:color w:val="000000"/>
          <w:sz w:val="32"/>
          <w:szCs w:val="32"/>
          <w:lang w:val="cs-CZ"/>
        </w:rPr>
      </w:pPr>
      <w:r>
        <w:rPr>
          <w:rFonts w:cs="Arial,Bold"/>
          <w:b/>
          <w:bCs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40425" cy="1101614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1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jc w:val="center"/>
        <w:rPr>
          <w:rFonts w:cs="Arial,Bold"/>
          <w:b/>
          <w:bCs/>
          <w:color w:val="000000"/>
          <w:sz w:val="32"/>
          <w:szCs w:val="32"/>
          <w:lang w:val="cs-CZ"/>
        </w:rPr>
      </w:pPr>
    </w:p>
    <w:p w:rsidR="005963C4" w:rsidRPr="005963C4" w:rsidRDefault="005963C4" w:rsidP="005963C4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5963C4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5963C4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ST.7/C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  <w:lang w:val="cs-CZ"/>
        </w:rPr>
      </w:pPr>
    </w:p>
    <w:p w:rsidR="005963C4" w:rsidRPr="005963C4" w:rsidRDefault="005963C4" w:rsidP="005963C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5963C4">
        <w:rPr>
          <w:rFonts w:ascii="Arial" w:hAnsi="Arial" w:cs="Arial"/>
          <w:color w:val="000000"/>
          <w:sz w:val="32"/>
          <w:szCs w:val="32"/>
        </w:rPr>
        <w:t xml:space="preserve">РЕКОМЕНДУЕМЫЙ СТАНДАРТ НА </w:t>
      </w:r>
      <w:r w:rsidRPr="005963C4">
        <w:rPr>
          <w:rFonts w:ascii="Arial+1" w:hAnsi="Arial+1" w:cs="Arial+1"/>
          <w:color w:val="000000"/>
          <w:sz w:val="32"/>
          <w:szCs w:val="32"/>
        </w:rPr>
        <w:t>35-</w:t>
      </w:r>
      <w:r w:rsidRPr="005963C4">
        <w:rPr>
          <w:rFonts w:ascii="Arial" w:hAnsi="Arial" w:cs="Arial"/>
          <w:color w:val="000000"/>
          <w:sz w:val="32"/>
          <w:szCs w:val="32"/>
        </w:rPr>
        <w:t xml:space="preserve">ММ РОЛЬНЫЙ </w:t>
      </w:r>
      <w:r w:rsidRPr="005963C4">
        <w:rPr>
          <w:rFonts w:ascii="Arial+1" w:hAnsi="Arial+1" w:cs="Arial+1"/>
          <w:color w:val="000000"/>
          <w:sz w:val="32"/>
          <w:szCs w:val="32"/>
        </w:rPr>
        <w:t>8-</w:t>
      </w:r>
      <w:r w:rsidRPr="005963C4">
        <w:rPr>
          <w:rFonts w:ascii="Arial" w:hAnsi="Arial" w:cs="Arial"/>
          <w:color w:val="000000"/>
          <w:sz w:val="32"/>
          <w:szCs w:val="32"/>
        </w:rPr>
        <w:t>КАДРОВЫЙ МИКРОФИЛЬМ</w:t>
      </w:r>
    </w:p>
    <w:p w:rsidR="005963C4" w:rsidRPr="005963C4" w:rsidRDefault="005963C4" w:rsidP="005963C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5963C4">
        <w:rPr>
          <w:rFonts w:ascii="Arial" w:hAnsi="Arial" w:cs="Arial"/>
          <w:color w:val="000000"/>
          <w:sz w:val="32"/>
          <w:szCs w:val="32"/>
        </w:rPr>
        <w:t>ДЛЯ ОБМЕНА МЕЖДУ ПАТЕНТНЫМИ ВЕДОМСТВАМИ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cs-CZ"/>
        </w:rPr>
      </w:pPr>
    </w:p>
    <w:p w:rsidR="005963C4" w:rsidRP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963C4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относится к области применения </w:t>
      </w:r>
      <w:r>
        <w:rPr>
          <w:rFonts w:ascii="Arial+1" w:hAnsi="Arial+1" w:cs="Arial+1"/>
          <w:color w:val="000000"/>
          <w:sz w:val="17"/>
          <w:szCs w:val="17"/>
        </w:rPr>
        <w:t>35-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>кадрового рольного микрофильма в качестве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носителя для обмена патентными документами между патентными ведомствами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Цель стандарта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создание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условий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обеспечивающих удовлетворительное использование обменных микрофильмов путем установления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минимума приемлемых критериев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качества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как фотографической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 и полученного изображения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путем установления требований к поставке обменных микрофильмов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Стандарт основан на предположении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для обмена будет использована не оригинальная негативная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пленка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скорее всего какая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нибудь негативная пленка последующей генерации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вероятнее всего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более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третьей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Считается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достижение установленного минимального показателя качества пленок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используемых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обмена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требует соответствующего качества в более ранних генерациях с должным учетом номинальных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потерь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возникающих в процессе копирования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963C4" w:rsidRP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cs-CZ"/>
        </w:rPr>
      </w:pPr>
    </w:p>
    <w:p w:rsidR="005963C4" w:rsidRP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963C4">
        <w:rPr>
          <w:rFonts w:ascii="Arial" w:hAnsi="Arial" w:cs="Arial"/>
          <w:b/>
          <w:color w:val="000000"/>
          <w:sz w:val="17"/>
          <w:szCs w:val="17"/>
        </w:rPr>
        <w:t>ВНЕШНИЙ ВИД И РАСПОЛОЖЕНИЕ ДОКУМЕНТА И ИЗОБРАЖЕНИЯ</w:t>
      </w:r>
    </w:p>
    <w:p w:rsidR="005963C4" w:rsidRP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cs-CZ"/>
        </w:rPr>
      </w:pPr>
    </w:p>
    <w:p w:rsidR="005963C4" w:rsidRP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5963C4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Порядок</w:t>
      </w:r>
      <w:r w:rsidRPr="005963C4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5963C4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расположения</w:t>
      </w:r>
      <w:r w:rsidRPr="005963C4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5963C4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документов</w:t>
      </w:r>
      <w:r w:rsidRPr="005963C4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5963C4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в</w:t>
      </w:r>
      <w:r w:rsidRPr="005963C4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5963C4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нумерационных</w:t>
      </w:r>
      <w:r w:rsidRPr="005963C4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5963C4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файлах</w:t>
      </w:r>
      <w:r w:rsidRPr="005963C4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5963C4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на</w:t>
      </w:r>
      <w:r w:rsidRPr="005963C4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5963C4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микрофильмах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Документы располагаются на микрофильме последовательно в соответствии с их номерами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В случаях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когда на микрофильме представлены непрерывные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сплошные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серии последовательных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номеров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вместо номера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в действительности не представлен документом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используется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сигнальный кадр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Когда известно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документа в действительности не существует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это также обозначается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сигнальным кадром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документы микрофильмируются в сериях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где не соблюдена последовательность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сигнальный кадр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представляющий пропущенный номер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обязателен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 исключением случаев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когда известно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документа в действительности не существует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Порядок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расположения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документов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в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proofErr w:type="spellStart"/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ненумерационных</w:t>
      </w:r>
      <w:proofErr w:type="spellEnd"/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файлах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на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микрофильмах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,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т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>.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е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. </w:t>
      </w:r>
      <w:proofErr w:type="gramStart"/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в</w:t>
      </w:r>
      <w:proofErr w:type="gramEnd"/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систематических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или</w:t>
      </w:r>
      <w:r w:rsidR="00C01B4C">
        <w:rPr>
          <w:rFonts w:cs="Arial,Italic"/>
          <w:b/>
          <w:i/>
          <w:iCs/>
          <w:color w:val="000000"/>
          <w:sz w:val="17"/>
          <w:szCs w:val="17"/>
          <w:lang w:val="cs-CZ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произвольно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нумерованных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не предусматривает специальных положений относительно упорядочения документов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ненумерационных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файлах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микрофильмах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Расположение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изображений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кратность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уменьшения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Прямоугольное окно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занимаемое изображениями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подразделяется и организуется 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порядком расположения и размерами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приведенными в стандарте ВОИС </w:t>
      </w:r>
      <w:r>
        <w:rPr>
          <w:rFonts w:ascii="Arial+1" w:hAnsi="Arial+1" w:cs="Arial+1"/>
          <w:color w:val="0000FF"/>
          <w:sz w:val="17"/>
          <w:szCs w:val="17"/>
        </w:rPr>
        <w:t>ST.7/</w:t>
      </w:r>
      <w:r>
        <w:rPr>
          <w:rFonts w:ascii="Arial" w:hAnsi="Arial" w:cs="Arial"/>
          <w:color w:val="0000FF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Величину кратности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уменьшения следует выбрать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такую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которой возможно заполнить все окно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занимаемое изображением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Кратность уменьшения должна быть неизменной для всего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приведена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диаграмма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 помощью которой можно определить оптимальную величину кратности уменьшения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 xml:space="preserve">Центр диаграммы совмещается с центром кадра </w:t>
      </w:r>
      <w:r>
        <w:rPr>
          <w:rFonts w:ascii="Arial+1" w:hAnsi="Arial+1" w:cs="Arial+1"/>
          <w:color w:val="000000"/>
          <w:sz w:val="17"/>
          <w:szCs w:val="17"/>
        </w:rPr>
        <w:t>35-</w:t>
      </w:r>
      <w:r>
        <w:rPr>
          <w:rFonts w:ascii="Arial" w:hAnsi="Arial" w:cs="Arial"/>
          <w:color w:val="000000"/>
          <w:sz w:val="17"/>
          <w:szCs w:val="17"/>
        </w:rPr>
        <w:t>мм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Кадр должен иметь следующие размеры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  <w:r>
        <w:rPr>
          <w:rFonts w:ascii="Arial+1" w:hAnsi="Arial+1"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314575" cy="7524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генерации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предназначенной для монтирования в перфокарты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пустое место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оставляемое между кадрами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должно быть достаточным для разрезания пленки и ее монтажа в перфокарту без потери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Длина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отрезка пленки при одновременном фотографировании восьми страниц должна соответствовать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стандартному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размеру</w:t>
      </w:r>
      <w:r w:rsidR="00C01B4C">
        <w:rPr>
          <w:rFonts w:ascii="Arial" w:hAnsi="Arial" w:cs="Arial"/>
          <w:color w:val="000000"/>
          <w:sz w:val="17"/>
          <w:szCs w:val="17"/>
          <w:lang w:val="cs-CZ"/>
        </w:rPr>
        <w:t xml:space="preserve">  </w:t>
      </w:r>
      <w:r w:rsidR="00C01B4C">
        <w:rPr>
          <w:rFonts w:ascii="Symbol" w:hAnsi="Symbol" w:cs="Symbol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600075" cy="4572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+1" w:hAnsi="Arial+1" w:cs="Arial+1"/>
          <w:color w:val="000000"/>
          <w:sz w:val="16"/>
          <w:szCs w:val="16"/>
        </w:rPr>
        <w:t>mm</w:t>
      </w:r>
      <w:proofErr w:type="spellEnd"/>
      <w:r>
        <w:rPr>
          <w:rFonts w:ascii="Arial+1" w:hAnsi="Arial+1" w:cs="Arial+1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чтобы избежать затруднений при монтаже кадра в перфокарту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Расположение изображений и размеры </w:t>
      </w:r>
      <w:r>
        <w:rPr>
          <w:rFonts w:ascii="Arial+1" w:hAnsi="Arial+1" w:cs="Arial+1"/>
          <w:color w:val="000000"/>
          <w:sz w:val="17"/>
          <w:szCs w:val="17"/>
        </w:rPr>
        <w:t>35-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 xml:space="preserve">кадрового микрофильма приведены в приложении </w:t>
      </w:r>
      <w:r>
        <w:rPr>
          <w:rFonts w:ascii="Arial+1" w:hAnsi="Arial+1" w:cs="Arial+1"/>
          <w:color w:val="000000"/>
          <w:sz w:val="17"/>
          <w:szCs w:val="17"/>
        </w:rPr>
        <w:t>2.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Сигнальные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кадры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Первым кадром во всех роликах микрофильмов должен быть сигнальный кадр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который содержит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пиктограмму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обозначающую начало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сочетании со словом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НАЧАЛО</w:t>
      </w:r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r>
        <w:rPr>
          <w:rFonts w:ascii="Arial" w:hAnsi="Arial" w:cs="Arial"/>
          <w:color w:val="000000"/>
          <w:sz w:val="17"/>
          <w:szCs w:val="17"/>
        </w:rPr>
        <w:t>Последним кадром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должен быть сигнальный кадр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содержит пиктограмму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обозначающую конец микрофильма в сочетании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 словом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КОНЕЦ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 xml:space="preserve">предпочтительно с указанием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ПЕРЕМОТАТЬ ФИЛЬМ</w:t>
      </w:r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r>
        <w:rPr>
          <w:rFonts w:ascii="Arial" w:hAnsi="Arial" w:cs="Arial"/>
          <w:color w:val="000000"/>
          <w:sz w:val="17"/>
          <w:szCs w:val="17"/>
        </w:rPr>
        <w:t>Все символы и обозначения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приводимые в этих сигнальных кадрах на пленке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должны иметь высоту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 xml:space="preserve">Пиктограммы начала и конца микрофильма должны соответствовать стандарту ИСО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2).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В начале и в конце микрофильма включаются один или несколько сигнальных кадров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меньшей мере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следующую информацию при соблюдении высоты знаков на пленке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Страна публикации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Вид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первого документа в микрофильме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также 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ST.7/D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Рекомендации по стандартному методу идентификации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файлов патентных и 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связанных документов на рольных микрофильмах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пп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7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9.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>Кроме того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рекомендуется включать следующие необязательные данные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последнего документа в микрофильме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катушки или серии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Кратность уменьшения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Сигнальный кадр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содержащий испытательную таблицу для определения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разрешающей</w:t>
      </w:r>
      <w:proofErr w:type="gramEnd"/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способности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Образцы сигнальных кадров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содержащих испытательную таблицу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приведены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Эти сигнальные кадры применимы только к документам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формата 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4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Сигнальные кадры с </w:t>
      </w:r>
      <w:r>
        <w:rPr>
          <w:rFonts w:ascii="Arial+1" w:hAnsi="Arial+1" w:cs="Arial+1"/>
          <w:color w:val="000000"/>
          <w:sz w:val="17"/>
          <w:szCs w:val="17"/>
        </w:rPr>
        <w:t xml:space="preserve">50-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6 %-</w:t>
      </w:r>
      <w:r>
        <w:rPr>
          <w:rFonts w:ascii="Arial" w:hAnsi="Arial" w:cs="Arial"/>
          <w:color w:val="000000"/>
          <w:sz w:val="17"/>
          <w:szCs w:val="17"/>
        </w:rPr>
        <w:t>ной отражательной способностью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Отрезок сантиметровой шкалы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для обеспечения точного воспроизведения формата</w:t>
      </w:r>
      <w:proofErr w:type="gramEnd"/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оригинального документа при изготовлении бумажных копий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Год микрофильмирования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>Когда обменный микрофильм предполагается использовать в качестве оригинала для изготовления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копий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является обычной практикой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на нем должен быть помещен сигнальный кадр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содержащий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испытательную таблицу для определения разрешающей способности и отснятый на том же оборудовании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одновременно с документом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Сигнальные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пиктограммы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используются для предупреждения о любых изменениях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относительно характеристик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являются исключением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для съемки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различных кадров микрофильма использовалось различное фотографическое оборудование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Относительно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использования пиктограмм существуют также рекомендации ИСО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5).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>Допускается использование на катушке микрофильма сигнальных кадров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позволяющих контролировать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качество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способ изготовления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Склейки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Желательно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обменные микрофильмы не имели склеек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" w:hAnsi="Arial" w:cs="Arial"/>
          <w:color w:val="000000"/>
          <w:sz w:val="17"/>
          <w:szCs w:val="17"/>
        </w:rPr>
        <w:t>Если по каким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причинам склейки неизбежны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лучше всего использовать способ соединения пленки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встык под нагревом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 как такие соединения обычно более прочны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имеют меньшую толщину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чем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соединения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склеенные другими способами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более надежны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>При использовании клеевых соединений клей не должен содержать уксусной кислоты и других химикатов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отрицательно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действующих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долговечность пленки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18. </w:t>
      </w:r>
      <w:r>
        <w:rPr>
          <w:rFonts w:ascii="Arial" w:hAnsi="Arial" w:cs="Arial"/>
          <w:color w:val="000000"/>
          <w:sz w:val="17"/>
          <w:szCs w:val="17"/>
        </w:rPr>
        <w:t>Склейки следует проверить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удостовериться в надежности сцепления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отсутствии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месте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соединения вредных воздушных пузырьков и посторонних частиц и в том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в результате склейки пленки не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пострадали изображения и служебные маркеры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Качество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микрофильмов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19. </w:t>
      </w:r>
      <w:r>
        <w:rPr>
          <w:rFonts w:ascii="Arial" w:hAnsi="Arial" w:cs="Arial"/>
          <w:color w:val="000000"/>
          <w:sz w:val="17"/>
          <w:szCs w:val="17"/>
        </w:rPr>
        <w:t>Микрофильм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изготовленный в соответствии с настоящим стандартом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не должен иметь 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своей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поверхности царапин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повреждений эмульсионного слоя или основы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отпечатков пальцев или каких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других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дефектов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могут отрицательно влиять на качество копий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изготавливаемых с микрофильма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cs-CZ"/>
        </w:rPr>
      </w:pP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lastRenderedPageBreak/>
        <w:t>Служебные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символы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(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маркеры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)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в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системах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поиска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изображений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20. </w:t>
      </w:r>
      <w:r>
        <w:rPr>
          <w:rFonts w:ascii="Arial" w:hAnsi="Arial" w:cs="Arial"/>
          <w:color w:val="000000"/>
          <w:sz w:val="17"/>
          <w:szCs w:val="17"/>
        </w:rPr>
        <w:t>Микрофильм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содержащий служебные символы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маркеры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 xml:space="preserve">приемлем в качестве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обменного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он соответствует положениям настоящего стандарта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C01B4C">
        <w:rPr>
          <w:rFonts w:ascii="Arial" w:hAnsi="Arial" w:cs="Arial"/>
          <w:b/>
          <w:color w:val="000000"/>
          <w:sz w:val="17"/>
          <w:szCs w:val="17"/>
        </w:rPr>
        <w:t>СПЕЦИФИКАЦИЯ ПЛЕНКИ И СПОСОБЫ ЕЕ ОБРАБОТКИ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Тип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пленки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21. </w:t>
      </w:r>
      <w:r>
        <w:rPr>
          <w:rFonts w:ascii="Arial" w:hAnsi="Arial" w:cs="Arial"/>
          <w:color w:val="000000"/>
          <w:sz w:val="17"/>
          <w:szCs w:val="17"/>
        </w:rPr>
        <w:t xml:space="preserve">В качестве обменного микрофильма должна использоваться фотографическая пленка 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негорючей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основе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соответствующая положениям стандарта ИСО </w:t>
      </w:r>
      <w:r>
        <w:rPr>
          <w:rFonts w:ascii="Arial+1" w:hAnsi="Arial+1" w:cs="Arial+1"/>
          <w:color w:val="000000"/>
          <w:sz w:val="17"/>
          <w:szCs w:val="17"/>
        </w:rPr>
        <w:t>543-1974 .</w:t>
      </w:r>
      <w:r>
        <w:rPr>
          <w:rFonts w:ascii="Arial" w:hAnsi="Arial" w:cs="Arial"/>
          <w:color w:val="000000"/>
          <w:sz w:val="17"/>
          <w:szCs w:val="17"/>
        </w:rPr>
        <w:t xml:space="preserve">Определение и маркировка используемой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кинематографии пленки на негорючей основе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</w:t>
      </w:r>
      <w:proofErr w:type="gramEnd"/>
      <w:r>
        <w:rPr>
          <w:rFonts w:ascii="Arial" w:hAnsi="Arial" w:cs="Arial"/>
          <w:color w:val="000000"/>
          <w:sz w:val="17"/>
          <w:szCs w:val="17"/>
        </w:rPr>
        <w:t>ли соответствующего национального стандарта ведомства</w:t>
      </w:r>
      <w:r>
        <w:rPr>
          <w:rFonts w:ascii="Arial+1" w:hAnsi="Arial+1" w:cs="Arial+1"/>
          <w:color w:val="000000"/>
          <w:sz w:val="17"/>
          <w:szCs w:val="17"/>
        </w:rPr>
        <w:t>-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изготовителя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американского стандарта </w:t>
      </w:r>
      <w:r>
        <w:rPr>
          <w:rFonts w:ascii="Arial+1" w:hAnsi="Arial+1" w:cs="Arial+1"/>
          <w:color w:val="000000"/>
          <w:sz w:val="17"/>
          <w:szCs w:val="17"/>
        </w:rPr>
        <w:t>ANS PHL.25-1965 .</w:t>
      </w:r>
      <w:r>
        <w:rPr>
          <w:rFonts w:ascii="Arial" w:hAnsi="Arial" w:cs="Arial"/>
          <w:color w:val="000000"/>
          <w:sz w:val="17"/>
          <w:szCs w:val="17"/>
        </w:rPr>
        <w:t>Спецификация фотографической пленки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негорючей основе</w:t>
      </w:r>
      <w:r>
        <w:rPr>
          <w:rFonts w:ascii="Arial+1" w:hAnsi="Arial+1" w:cs="Arial+1"/>
          <w:color w:val="000000"/>
          <w:sz w:val="17"/>
          <w:szCs w:val="17"/>
        </w:rPr>
        <w:t xml:space="preserve">.). </w:t>
      </w:r>
      <w:r>
        <w:rPr>
          <w:rFonts w:ascii="Arial" w:hAnsi="Arial" w:cs="Arial"/>
          <w:color w:val="000000"/>
          <w:sz w:val="17"/>
          <w:szCs w:val="17"/>
        </w:rPr>
        <w:t>Безопасную пленку можно узнать по соответствующей метке вдоль ее кромки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22. </w:t>
      </w:r>
      <w:r>
        <w:rPr>
          <w:rFonts w:ascii="Arial" w:hAnsi="Arial" w:cs="Arial"/>
          <w:color w:val="000000"/>
          <w:sz w:val="17"/>
          <w:szCs w:val="17"/>
        </w:rPr>
        <w:t>Микрофильмы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предназначенные для постоянного хранения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следует изготавливать с использованием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пленки на целлюлозно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эфирной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триацетатной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или полиэфирной основе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отвечает требованиям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применимых для таких изделий национальных стандартов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стандарта США </w:t>
      </w:r>
      <w:r>
        <w:rPr>
          <w:rFonts w:ascii="Arial+1" w:hAnsi="Arial+1" w:cs="Arial+1"/>
          <w:color w:val="000000"/>
          <w:sz w:val="17"/>
          <w:szCs w:val="17"/>
        </w:rPr>
        <w:t>ANS PHL.28-1973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Спецификация фотографической пленки серебряно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желатинового типа на целлюлозно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эфирной основе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предназначенной для архивных целей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ли стандарта США </w:t>
      </w:r>
      <w:r>
        <w:rPr>
          <w:rFonts w:ascii="Arial+1" w:hAnsi="Arial+1" w:cs="Arial+1"/>
          <w:color w:val="000000"/>
          <w:sz w:val="17"/>
          <w:szCs w:val="17"/>
        </w:rPr>
        <w:t>ANS PH1.41-1973 .</w:t>
      </w:r>
      <w:r>
        <w:rPr>
          <w:rFonts w:ascii="Arial" w:hAnsi="Arial" w:cs="Arial"/>
          <w:color w:val="000000"/>
          <w:sz w:val="17"/>
          <w:szCs w:val="17"/>
        </w:rPr>
        <w:t>Спецификация фотографической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пленки серебряно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желатинового типа на полиэфирной основе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предназначенной для архивных целей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соответственно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23. </w:t>
      </w:r>
      <w:r>
        <w:rPr>
          <w:rFonts w:ascii="Arial" w:hAnsi="Arial" w:cs="Arial"/>
          <w:color w:val="000000"/>
          <w:sz w:val="17"/>
          <w:szCs w:val="17"/>
        </w:rPr>
        <w:t>Следует использовать пленку без перфораций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24. </w:t>
      </w:r>
      <w:r>
        <w:rPr>
          <w:rFonts w:ascii="Arial" w:hAnsi="Arial" w:cs="Arial"/>
          <w:color w:val="000000"/>
          <w:sz w:val="17"/>
          <w:szCs w:val="17"/>
        </w:rPr>
        <w:t>Размеры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обработанной и необработанной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должны соответствовать требованиям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национального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США </w:t>
      </w:r>
      <w:r>
        <w:rPr>
          <w:rFonts w:ascii="Arial+1" w:hAnsi="Arial+1" w:cs="Arial+1"/>
          <w:color w:val="000000"/>
          <w:sz w:val="17"/>
          <w:szCs w:val="17"/>
        </w:rPr>
        <w:t>ANS PH5.3-1973 .</w:t>
      </w:r>
      <w:r>
        <w:rPr>
          <w:rFonts w:ascii="Arial" w:hAnsi="Arial" w:cs="Arial"/>
          <w:color w:val="000000"/>
          <w:sz w:val="17"/>
          <w:szCs w:val="17"/>
        </w:rPr>
        <w:t xml:space="preserve">Спецификация </w:t>
      </w:r>
      <w:r>
        <w:rPr>
          <w:rFonts w:ascii="Arial+1" w:hAnsi="Arial+1" w:cs="Arial+1"/>
          <w:color w:val="000000"/>
          <w:sz w:val="17"/>
          <w:szCs w:val="17"/>
        </w:rPr>
        <w:t xml:space="preserve">16-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35-</w:t>
      </w:r>
      <w:r>
        <w:rPr>
          <w:rFonts w:ascii="Arial" w:hAnsi="Arial" w:cs="Arial"/>
          <w:color w:val="000000"/>
          <w:sz w:val="17"/>
          <w:szCs w:val="17"/>
        </w:rPr>
        <w:t>мм микрофильмов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изготовленных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 использованием серебряно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желатиновой пленки для применения в катушках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(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аздел </w:t>
      </w:r>
      <w:r>
        <w:rPr>
          <w:rFonts w:ascii="Arial+1" w:hAnsi="Arial+1" w:cs="Arial+1"/>
          <w:color w:val="000000"/>
          <w:sz w:val="17"/>
          <w:szCs w:val="17"/>
        </w:rPr>
        <w:t>4).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Обработка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25. </w:t>
      </w:r>
      <w:r>
        <w:rPr>
          <w:rFonts w:ascii="Arial" w:hAnsi="Arial" w:cs="Arial"/>
          <w:color w:val="000000"/>
          <w:sz w:val="17"/>
          <w:szCs w:val="17"/>
        </w:rPr>
        <w:t>Отснятую пленку следует обрабатывать в соответствии с рекомендациями предприятия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изготовителя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26. </w:t>
      </w:r>
      <w:r>
        <w:rPr>
          <w:rFonts w:ascii="Arial" w:hAnsi="Arial" w:cs="Arial"/>
          <w:color w:val="000000"/>
          <w:sz w:val="17"/>
          <w:szCs w:val="17"/>
        </w:rPr>
        <w:t>В случае использования серебряно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галоидной пленки не следует пользоваться проявителями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предназначенными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получения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тенированных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или цветных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устранителями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гипосульфата</w:t>
      </w:r>
      <w:proofErr w:type="spell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натрия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Для очистки от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гипосульфата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натрия могут быть использованы вещества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содержащие окислителей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27. </w:t>
      </w:r>
      <w:r>
        <w:rPr>
          <w:rFonts w:ascii="Arial" w:hAnsi="Arial" w:cs="Arial"/>
          <w:color w:val="000000"/>
          <w:sz w:val="17"/>
          <w:szCs w:val="17"/>
        </w:rPr>
        <w:t>Обменный микрофильм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предназначенный для постоянного хранения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должен содержать остаточного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тиосульфата в концентрациях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превышающих </w:t>
      </w:r>
      <w:r>
        <w:rPr>
          <w:rFonts w:ascii="Arial+1" w:hAnsi="Arial+1" w:cs="Arial+1"/>
          <w:color w:val="000000"/>
          <w:sz w:val="17"/>
          <w:szCs w:val="17"/>
        </w:rPr>
        <w:t xml:space="preserve">1,0 </w:t>
      </w:r>
      <w:r>
        <w:rPr>
          <w:rFonts w:ascii="Arial" w:hAnsi="Arial" w:cs="Arial"/>
          <w:color w:val="000000"/>
          <w:sz w:val="17"/>
          <w:szCs w:val="17"/>
        </w:rPr>
        <w:t>мкг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см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2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измеренного способом анализа метиленовой сини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 </w:t>
      </w:r>
      <w:r>
        <w:rPr>
          <w:rFonts w:ascii="Arial" w:hAnsi="Arial" w:cs="Arial"/>
          <w:color w:val="000000"/>
          <w:sz w:val="17"/>
          <w:szCs w:val="17"/>
        </w:rPr>
        <w:t>Микрофильм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предназначенный для постоянного хранения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должен содержать остаточного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тиосульфата в концентрациях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превышающих </w:t>
      </w: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ascii="Arial" w:hAnsi="Arial" w:cs="Arial"/>
          <w:color w:val="000000"/>
          <w:sz w:val="17"/>
          <w:szCs w:val="17"/>
        </w:rPr>
        <w:t>мкг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см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2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или превышающих величину </w:t>
      </w:r>
      <w:r>
        <w:rPr>
          <w:rFonts w:ascii="Arial+1" w:hAnsi="Arial+1" w:cs="Arial+1"/>
          <w:color w:val="000000"/>
          <w:sz w:val="17"/>
          <w:szCs w:val="17"/>
        </w:rPr>
        <w:t xml:space="preserve">0,08 </w:t>
      </w:r>
      <w:r>
        <w:rPr>
          <w:rFonts w:ascii="Arial" w:hAnsi="Arial" w:cs="Arial"/>
          <w:color w:val="000000"/>
          <w:sz w:val="17"/>
          <w:szCs w:val="17"/>
        </w:rPr>
        <w:t>разности плотности по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методу денсиметрии серебра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Эти методы анализа и значение результатов измерений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проведенных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соответствии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ними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описаны в стандарте США </w:t>
      </w:r>
      <w:r>
        <w:rPr>
          <w:rFonts w:ascii="Arial+1" w:hAnsi="Arial+1" w:cs="Arial+1"/>
          <w:color w:val="000000"/>
          <w:sz w:val="17"/>
          <w:szCs w:val="17"/>
        </w:rPr>
        <w:t>ANS PH4.8-1971 .</w:t>
      </w:r>
      <w:r>
        <w:rPr>
          <w:rFonts w:ascii="Arial" w:hAnsi="Arial" w:cs="Arial"/>
          <w:color w:val="000000"/>
          <w:sz w:val="17"/>
          <w:szCs w:val="17"/>
        </w:rPr>
        <w:t>Метод метиленовой сини для измерения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тиосульфита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 денсиметрический метод на основе серебра для измерения остаточных химикатов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фотографических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пленках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пластинах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бумаге</w:t>
      </w:r>
      <w:r>
        <w:rPr>
          <w:rFonts w:ascii="Arial+1" w:hAnsi="Arial+1" w:cs="Arial+1"/>
          <w:color w:val="000000"/>
          <w:sz w:val="17"/>
          <w:szCs w:val="17"/>
        </w:rPr>
        <w:t>..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29. </w:t>
      </w:r>
      <w:r>
        <w:rPr>
          <w:rFonts w:ascii="Arial" w:hAnsi="Arial" w:cs="Arial"/>
          <w:color w:val="000000"/>
          <w:sz w:val="17"/>
          <w:szCs w:val="17"/>
        </w:rPr>
        <w:t>Старый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 называемый метод измерения Росса</w:t>
      </w:r>
      <w:r>
        <w:rPr>
          <w:rFonts w:ascii="Arial+1" w:hAnsi="Arial+1" w:cs="Arial+1"/>
          <w:color w:val="000000"/>
          <w:sz w:val="17"/>
          <w:szCs w:val="17"/>
        </w:rPr>
        <w:t>-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Кребтри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предусмотренный стандартом ИСО </w:t>
      </w:r>
      <w:r>
        <w:rPr>
          <w:rFonts w:ascii="Arial+1" w:hAnsi="Arial+1" w:cs="Arial+1"/>
          <w:color w:val="000000"/>
          <w:sz w:val="17"/>
          <w:szCs w:val="17"/>
        </w:rPr>
        <w:t>417-1977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 xml:space="preserve">Способ определения количества тиосульфата 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тетратионата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обработанных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черно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белых фотографических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пленках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пластинах и бумаге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также приемлем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ФОТОГРАФИЧЕСКИЕ ХАРАКТЕРИСТИКИ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30. </w:t>
      </w:r>
      <w:r>
        <w:rPr>
          <w:rFonts w:ascii="Arial" w:hAnsi="Arial" w:cs="Arial"/>
          <w:color w:val="000000"/>
          <w:sz w:val="17"/>
          <w:szCs w:val="17"/>
        </w:rPr>
        <w:t>Качество изображения на микрофильмах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предназначенных для обмена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должно быть таким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с них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можно было получить в логической 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 пленки на пленку или с пленки на бумагу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меньшей мере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две последовательные качественные генерации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Качество</w:t>
      </w:r>
      <w:r w:rsidRPr="00C01B4C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изображения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31. </w:t>
      </w:r>
      <w:r>
        <w:rPr>
          <w:rFonts w:ascii="Arial" w:hAnsi="Arial" w:cs="Arial"/>
          <w:color w:val="000000"/>
          <w:sz w:val="17"/>
          <w:szCs w:val="17"/>
        </w:rPr>
        <w:t xml:space="preserve">Обменный </w:t>
      </w:r>
      <w:r>
        <w:rPr>
          <w:rFonts w:ascii="Arial+1" w:hAnsi="Arial+1" w:cs="Arial+1"/>
          <w:color w:val="000000"/>
          <w:sz w:val="17"/>
          <w:szCs w:val="17"/>
        </w:rPr>
        <w:t>35-</w:t>
      </w:r>
      <w:r>
        <w:rPr>
          <w:rFonts w:ascii="Arial" w:hAnsi="Arial" w:cs="Arial"/>
          <w:color w:val="000000"/>
          <w:sz w:val="17"/>
          <w:szCs w:val="17"/>
        </w:rPr>
        <w:t xml:space="preserve">мм рольный микрофильм должен иметь показатель качества читаемости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величину </w:t>
      </w:r>
      <w:r>
        <w:rPr>
          <w:rFonts w:ascii="Arial+1" w:hAnsi="Arial+1" w:cs="Arial+1"/>
          <w:color w:val="000000"/>
          <w:sz w:val="17"/>
          <w:szCs w:val="17"/>
        </w:rPr>
        <w:t xml:space="preserve">q)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меньшей мере в соответствии с уравнением показателя качества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  <w:r>
        <w:rPr>
          <w:rFonts w:ascii="Arial+1" w:hAnsi="Arial+1"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1704975" cy="5524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 </w:t>
      </w:r>
      <w:r>
        <w:rPr>
          <w:rFonts w:ascii="Symbol" w:hAnsi="Symbol" w:cs="Symbol"/>
          <w:color w:val="000000"/>
          <w:sz w:val="17"/>
          <w:szCs w:val="17"/>
        </w:rPr>
        <w:t>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>разрешающая способность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измеряемая в строках на мм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определяемая 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стандартом ИСО </w:t>
      </w:r>
      <w:r>
        <w:rPr>
          <w:rFonts w:ascii="Arial+1" w:hAnsi="Arial+1" w:cs="Arial+1"/>
          <w:color w:val="000000"/>
          <w:sz w:val="17"/>
          <w:szCs w:val="17"/>
        </w:rPr>
        <w:t>3334-1976 .</w:t>
      </w:r>
      <w:r>
        <w:rPr>
          <w:rFonts w:ascii="Arial" w:hAnsi="Arial" w:cs="Arial"/>
          <w:color w:val="000000"/>
          <w:sz w:val="17"/>
          <w:szCs w:val="17"/>
        </w:rPr>
        <w:t xml:space="preserve">Испытательная таблица ИСО </w:t>
      </w:r>
      <w:r>
        <w:rPr>
          <w:rFonts w:ascii="Arial+1" w:hAnsi="Arial+1" w:cs="Arial+1"/>
          <w:color w:val="000000"/>
          <w:sz w:val="17"/>
          <w:szCs w:val="17"/>
        </w:rPr>
        <w:t xml:space="preserve">N2 - </w:t>
      </w:r>
      <w:r>
        <w:rPr>
          <w:rFonts w:ascii="Arial" w:hAnsi="Arial" w:cs="Arial"/>
          <w:color w:val="000000"/>
          <w:sz w:val="17"/>
          <w:szCs w:val="17"/>
        </w:rPr>
        <w:t xml:space="preserve">Описание и использование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фотографическом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репродуцировании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документов</w:t>
      </w:r>
      <w:r>
        <w:rPr>
          <w:rFonts w:ascii="Arial+1" w:hAnsi="Arial+1" w:cs="Arial+1"/>
          <w:color w:val="000000"/>
          <w:sz w:val="17"/>
          <w:szCs w:val="17"/>
        </w:rPr>
        <w:t>.;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 </w:t>
      </w:r>
      <w:r>
        <w:rPr>
          <w:rFonts w:ascii="Symbol" w:hAnsi="Symbol" w:cs="Symbol"/>
          <w:color w:val="000000"/>
          <w:sz w:val="17"/>
          <w:szCs w:val="17"/>
        </w:rPr>
        <w:t>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 xml:space="preserve">высота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</w:t>
      </w:r>
      <w:r>
        <w:rPr>
          <w:rFonts w:ascii="Arial" w:hAnsi="Arial" w:cs="Arial"/>
          <w:color w:val="000000"/>
          <w:sz w:val="17"/>
          <w:szCs w:val="17"/>
        </w:rPr>
        <w:t>трочной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буквы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копируемого текста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 </w:t>
      </w:r>
      <w:r>
        <w:rPr>
          <w:rFonts w:ascii="Symbol" w:hAnsi="Symbol" w:cs="Symbol"/>
          <w:color w:val="000000"/>
          <w:sz w:val="17"/>
          <w:szCs w:val="17"/>
        </w:rPr>
        <w:t>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>кратность уменьшения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q </w:t>
      </w:r>
      <w:r>
        <w:rPr>
          <w:rFonts w:ascii="Symbol" w:hAnsi="Symbol" w:cs="Symbol"/>
          <w:color w:val="000000"/>
          <w:sz w:val="17"/>
          <w:szCs w:val="17"/>
        </w:rPr>
        <w:t>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" w:hAnsi="Arial" w:cs="Arial"/>
          <w:color w:val="000000"/>
          <w:sz w:val="17"/>
          <w:szCs w:val="17"/>
        </w:rPr>
        <w:t>произвольный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показатель качества</w:t>
      </w:r>
      <w:r>
        <w:rPr>
          <w:rFonts w:ascii="Arial+1" w:hAnsi="Arial+1" w:cs="Arial+1"/>
          <w:color w:val="000000"/>
          <w:sz w:val="17"/>
          <w:szCs w:val="17"/>
        </w:rPr>
        <w:t>..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32. </w:t>
      </w:r>
      <w:r>
        <w:rPr>
          <w:rFonts w:ascii="Arial" w:hAnsi="Arial" w:cs="Arial"/>
          <w:color w:val="000000"/>
          <w:sz w:val="17"/>
          <w:szCs w:val="17"/>
        </w:rPr>
        <w:t>Для определения качественных характеристик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рекомендуемых для оригинального негатива или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последующих его генераций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генерацию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используемую для обмена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может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использована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диаграмма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4).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C01B4C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Плотность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33. </w:t>
      </w:r>
      <w:r>
        <w:rPr>
          <w:rFonts w:ascii="Arial" w:hAnsi="Arial" w:cs="Arial"/>
          <w:color w:val="000000"/>
          <w:sz w:val="17"/>
          <w:szCs w:val="17"/>
        </w:rPr>
        <w:t>Разность плотности в микроизображениях между бумагой в зоне изображения и краской должна быть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можно было изготовить контактным способом без существенной потери информации две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последовательные генерации уменьшенных копий микрофильма и увеличенных отпечатков на бумаге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34. </w:t>
      </w:r>
      <w:r>
        <w:rPr>
          <w:rFonts w:ascii="Arial" w:hAnsi="Arial" w:cs="Arial"/>
          <w:color w:val="000000"/>
          <w:sz w:val="17"/>
          <w:szCs w:val="17"/>
        </w:rPr>
        <w:t>Это условие следует считать выполненным для обменного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разность плотности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изображения текста документа и фона основы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изготовленных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использованием хороших бумаги и краски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составляет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меньшей мере</w:t>
      </w:r>
      <w:r>
        <w:rPr>
          <w:rFonts w:ascii="Arial+1" w:hAnsi="Arial+1" w:cs="Arial+1"/>
          <w:color w:val="000000"/>
          <w:sz w:val="17"/>
          <w:szCs w:val="17"/>
        </w:rPr>
        <w:t xml:space="preserve">, 1,1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 xml:space="preserve">0,2 </w:t>
      </w:r>
      <w:r>
        <w:rPr>
          <w:rFonts w:ascii="Arial" w:hAnsi="Arial" w:cs="Arial"/>
          <w:color w:val="000000"/>
          <w:sz w:val="17"/>
          <w:szCs w:val="17"/>
        </w:rPr>
        <w:t>при условии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плотность фона основы документа вместе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вуалью от неэкспонированных участков составляет не более </w:t>
      </w:r>
      <w:r>
        <w:rPr>
          <w:rFonts w:ascii="Arial+1" w:hAnsi="Arial+1" w:cs="Arial+1"/>
          <w:color w:val="000000"/>
          <w:sz w:val="17"/>
          <w:szCs w:val="17"/>
        </w:rPr>
        <w:t>0,15.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35. </w:t>
      </w:r>
      <w:r>
        <w:rPr>
          <w:rFonts w:ascii="Arial" w:hAnsi="Arial" w:cs="Arial"/>
          <w:color w:val="000000"/>
          <w:sz w:val="17"/>
          <w:szCs w:val="17"/>
        </w:rPr>
        <w:t>Эти величины могут оказаться недостижимыми в случаях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контрастность изображений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микрофильмированных документов значительно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уменьшена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вследствие старения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его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обесцвечивания и иных проявлений ухудшения качества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вследствие своеобразной окраски или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прозрачности бумаги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таких случаях изготовителю рекомендуется сделать соответствующее заявление 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продемонстрировать качество последующих генераций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может создать основу для обмена без соблюдения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36. </w:t>
      </w:r>
      <w:r>
        <w:rPr>
          <w:rFonts w:ascii="Arial" w:hAnsi="Arial" w:cs="Arial"/>
          <w:color w:val="000000"/>
          <w:sz w:val="17"/>
          <w:szCs w:val="17"/>
        </w:rPr>
        <w:t>Плотность определяют путем измерения количества рассеянного света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проходящего через пленку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помощью тщательно откалиброванного денситометра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Методика таких измерений описана в стандарте США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ANS PH2.19-1959 .</w:t>
      </w:r>
      <w:r>
        <w:rPr>
          <w:rFonts w:ascii="Arial" w:hAnsi="Arial" w:cs="Arial"/>
          <w:color w:val="000000"/>
          <w:sz w:val="17"/>
          <w:szCs w:val="17"/>
        </w:rPr>
        <w:t xml:space="preserve">Плотность при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прхождении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рассеянного света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ИСО </w:t>
      </w:r>
      <w:r>
        <w:rPr>
          <w:rFonts w:ascii="Arial+1" w:hAnsi="Arial+1" w:cs="Arial+1"/>
          <w:color w:val="000000"/>
          <w:sz w:val="17"/>
          <w:szCs w:val="17"/>
        </w:rPr>
        <w:t>5-1974).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cs-CZ"/>
        </w:rPr>
      </w:pPr>
    </w:p>
    <w:p w:rsidR="005963C4" w:rsidRPr="00C01B4C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C01B4C">
        <w:rPr>
          <w:rFonts w:ascii="Arial" w:hAnsi="Arial" w:cs="Arial"/>
          <w:b/>
          <w:color w:val="000000"/>
          <w:sz w:val="17"/>
          <w:szCs w:val="17"/>
        </w:rPr>
        <w:t>СПОСОБ ПОСТАВКИ ОБМЕННЫХ МИКРОФИЛЬМОВ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37. </w:t>
      </w:r>
      <w:r>
        <w:rPr>
          <w:rFonts w:ascii="Arial" w:hAnsi="Arial" w:cs="Arial"/>
          <w:color w:val="000000"/>
          <w:sz w:val="17"/>
          <w:szCs w:val="17"/>
        </w:rPr>
        <w:t>Обменные микрофильмы поставляются на металлических или пластмассовых катушках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отвечают требованиям соответствующего национального стандарта ведомства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изготовителя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в случае его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отсутствия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стандарта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аналогичного стандарту США </w:t>
      </w:r>
      <w:r>
        <w:rPr>
          <w:rFonts w:ascii="Arial+1" w:hAnsi="Arial+1" w:cs="Arial+1"/>
          <w:color w:val="000000"/>
          <w:sz w:val="17"/>
          <w:szCs w:val="17"/>
        </w:rPr>
        <w:t>ANS PH5.6-1968 .</w:t>
      </w:r>
      <w:r>
        <w:rPr>
          <w:rFonts w:ascii="Arial" w:hAnsi="Arial" w:cs="Arial"/>
          <w:color w:val="000000"/>
          <w:sz w:val="17"/>
          <w:szCs w:val="17"/>
        </w:rPr>
        <w:t>Размеры катушек для намотки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проявленного </w:t>
      </w:r>
      <w:r>
        <w:rPr>
          <w:rFonts w:ascii="Arial+1" w:hAnsi="Arial+1" w:cs="Arial+1"/>
          <w:color w:val="000000"/>
          <w:sz w:val="17"/>
          <w:szCs w:val="17"/>
        </w:rPr>
        <w:t xml:space="preserve">16-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35-</w:t>
      </w:r>
      <w:r>
        <w:rPr>
          <w:rFonts w:ascii="Arial" w:hAnsi="Arial" w:cs="Arial"/>
          <w:color w:val="000000"/>
          <w:sz w:val="17"/>
          <w:szCs w:val="17"/>
        </w:rPr>
        <w:t xml:space="preserve">мм рольного микрофильма длиной </w:t>
      </w:r>
      <w:r>
        <w:rPr>
          <w:rFonts w:ascii="Arial+1" w:hAnsi="Arial+1" w:cs="Arial+1"/>
          <w:color w:val="000000"/>
          <w:sz w:val="17"/>
          <w:szCs w:val="17"/>
        </w:rPr>
        <w:t xml:space="preserve">30,38 </w:t>
      </w:r>
      <w:r>
        <w:rPr>
          <w:rFonts w:ascii="Arial" w:hAnsi="Arial" w:cs="Arial"/>
          <w:color w:val="000000"/>
          <w:sz w:val="17"/>
          <w:szCs w:val="17"/>
        </w:rPr>
        <w:t>м</w:t>
      </w:r>
      <w:r>
        <w:rPr>
          <w:rFonts w:ascii="Arial+1" w:hAnsi="Arial+1" w:cs="Arial+1"/>
          <w:color w:val="000000"/>
          <w:sz w:val="17"/>
          <w:szCs w:val="17"/>
        </w:rPr>
        <w:t xml:space="preserve">.). </w:t>
      </w:r>
      <w:r>
        <w:rPr>
          <w:rFonts w:ascii="Arial" w:hAnsi="Arial" w:cs="Arial"/>
          <w:color w:val="000000"/>
          <w:sz w:val="17"/>
          <w:szCs w:val="17"/>
        </w:rPr>
        <w:t xml:space="preserve">Микрофильмы на катушках поставляются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контейнерах соответствующих размеров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которые обеспечивают надежную защиту микрофильмов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повреждений и атмосферных воздействий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проникновения пыли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грязи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вредных паров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дыма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.) </w:t>
      </w:r>
      <w:r>
        <w:rPr>
          <w:rFonts w:ascii="Arial" w:hAnsi="Arial" w:cs="Arial"/>
          <w:color w:val="000000"/>
          <w:sz w:val="17"/>
          <w:szCs w:val="17"/>
        </w:rPr>
        <w:t>и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удобны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обращении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38. </w:t>
      </w:r>
      <w:r>
        <w:rPr>
          <w:rFonts w:ascii="Arial" w:hAnsi="Arial" w:cs="Arial"/>
          <w:color w:val="000000"/>
          <w:sz w:val="17"/>
          <w:szCs w:val="17"/>
        </w:rPr>
        <w:t>Контейнеры должны легко открываться и изготавливаться из материала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содержащего химикатов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способных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отрицательно влиять на качество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Каждый контейнер маркируется 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ST.7/D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катушка является частью комплекта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маркировке следует также указать номер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катушки и библиографические данные документов в катушке</w:t>
      </w:r>
      <w:r>
        <w:rPr>
          <w:rFonts w:ascii="Arial+1" w:hAnsi="Arial+1" w:cs="Arial+1"/>
          <w:color w:val="000000"/>
          <w:sz w:val="17"/>
          <w:szCs w:val="17"/>
        </w:rPr>
        <w:t>, (</w:t>
      </w:r>
      <w:r>
        <w:rPr>
          <w:rFonts w:ascii="Arial" w:hAnsi="Arial" w:cs="Arial"/>
          <w:color w:val="000000"/>
          <w:sz w:val="17"/>
          <w:szCs w:val="17"/>
        </w:rPr>
        <w:t>включая даты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номера патентов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.).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39. </w:t>
      </w:r>
      <w:r>
        <w:rPr>
          <w:rFonts w:ascii="Arial" w:hAnsi="Arial" w:cs="Arial"/>
          <w:color w:val="000000"/>
          <w:sz w:val="17"/>
          <w:szCs w:val="17"/>
        </w:rPr>
        <w:t>Часть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содержащая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должна иметь длину </w:t>
      </w:r>
      <w:r>
        <w:rPr>
          <w:rFonts w:ascii="Arial+1" w:hAnsi="Arial+1" w:cs="Arial+1"/>
          <w:color w:val="000000"/>
          <w:sz w:val="17"/>
          <w:szCs w:val="17"/>
        </w:rPr>
        <w:t xml:space="preserve">28-30 </w:t>
      </w:r>
      <w:r>
        <w:rPr>
          <w:rFonts w:ascii="Arial" w:hAnsi="Arial" w:cs="Arial"/>
          <w:color w:val="000000"/>
          <w:sz w:val="17"/>
          <w:szCs w:val="17"/>
        </w:rPr>
        <w:t>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Ведомства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издающие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свои патентные документы на катушках микрофильмов с ежемесячной или еженедельной периодичностью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могут отводить для части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содержащей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более короткие отрезки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чем указано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40. </w:t>
      </w:r>
      <w:r>
        <w:rPr>
          <w:rFonts w:ascii="Arial" w:hAnsi="Arial" w:cs="Arial"/>
          <w:color w:val="000000"/>
          <w:sz w:val="17"/>
          <w:szCs w:val="17"/>
        </w:rPr>
        <w:t xml:space="preserve">В начале и в конце микрофильма на каждой катушке следует оставлять отрезок пленки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45 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содержащий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изображений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41. </w:t>
      </w:r>
      <w:r>
        <w:rPr>
          <w:rFonts w:ascii="Arial" w:hAnsi="Arial" w:cs="Arial"/>
          <w:color w:val="000000"/>
          <w:sz w:val="17"/>
          <w:szCs w:val="17"/>
        </w:rPr>
        <w:t>Микрофильм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начальный и конечный отрезки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содержащие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наматывается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катушки с таким расчетом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по радиусу фланца катушки от его края оставались свободными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меньшей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мере</w:t>
      </w:r>
      <w:r>
        <w:rPr>
          <w:rFonts w:ascii="Arial+1" w:hAnsi="Arial+1" w:cs="Arial+1"/>
          <w:color w:val="000000"/>
          <w:sz w:val="17"/>
          <w:szCs w:val="17"/>
        </w:rPr>
        <w:t>, 10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Следует избегать слишком плотной намотки микрофильма на катушку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42. </w:t>
      </w:r>
      <w:r>
        <w:rPr>
          <w:rFonts w:ascii="Arial" w:hAnsi="Arial" w:cs="Arial"/>
          <w:color w:val="000000"/>
          <w:sz w:val="17"/>
          <w:szCs w:val="17"/>
        </w:rPr>
        <w:t>Микрофильм должен быть намотан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показано 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6, </w:t>
      </w:r>
      <w:r>
        <w:rPr>
          <w:rFonts w:ascii="Arial" w:hAnsi="Arial" w:cs="Arial"/>
          <w:color w:val="000000"/>
          <w:sz w:val="17"/>
          <w:szCs w:val="17"/>
        </w:rPr>
        <w:t>чтобы при визуальном просмотре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изображение </w:t>
      </w:r>
      <w:r>
        <w:rPr>
          <w:rFonts w:ascii="Arial+1" w:hAnsi="Arial+1" w:cs="Arial+1"/>
          <w:color w:val="000000"/>
          <w:sz w:val="17"/>
          <w:szCs w:val="17"/>
        </w:rPr>
        <w:t xml:space="preserve">F </w:t>
      </w:r>
      <w:r>
        <w:rPr>
          <w:rFonts w:ascii="Arial" w:hAnsi="Arial" w:cs="Arial"/>
          <w:color w:val="000000"/>
          <w:sz w:val="17"/>
          <w:szCs w:val="17"/>
        </w:rPr>
        <w:t>находилось в вертикальном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 не в перевернутом положении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ИСО </w:t>
      </w:r>
      <w:r>
        <w:rPr>
          <w:rFonts w:ascii="Arial+1" w:hAnsi="Arial+1" w:cs="Arial+1"/>
          <w:color w:val="000000"/>
          <w:sz w:val="17"/>
          <w:szCs w:val="17"/>
        </w:rPr>
        <w:t>1116-1975).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43. </w:t>
      </w:r>
      <w:r>
        <w:rPr>
          <w:rFonts w:ascii="Arial" w:hAnsi="Arial" w:cs="Arial"/>
          <w:color w:val="000000"/>
          <w:sz w:val="17"/>
          <w:szCs w:val="17"/>
        </w:rPr>
        <w:t>Не следует пользоваться фиксирующими резиновыми кольцами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содержащими сернистые соединения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закрепления микрофильмов на катушках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случае необходимости для этого следует использовать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снабженные прочными завязками полоски из бумаги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содержащей химикатов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способных отрицательно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влиять на качество пленки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44. </w:t>
      </w:r>
      <w:r>
        <w:rPr>
          <w:rFonts w:ascii="Arial" w:hAnsi="Arial" w:cs="Arial"/>
          <w:color w:val="000000"/>
          <w:sz w:val="17"/>
          <w:szCs w:val="17"/>
        </w:rPr>
        <w:t xml:space="preserve">Настоящий стандарт не содержит положений относительно использования для обмена </w:t>
      </w:r>
      <w:r>
        <w:rPr>
          <w:rFonts w:ascii="Arial+1" w:hAnsi="Arial+1" w:cs="Arial+1"/>
          <w:color w:val="000000"/>
          <w:sz w:val="17"/>
          <w:szCs w:val="17"/>
        </w:rPr>
        <w:t>35-</w:t>
      </w:r>
      <w:r>
        <w:rPr>
          <w:rFonts w:ascii="Arial" w:hAnsi="Arial" w:cs="Arial"/>
          <w:color w:val="000000"/>
          <w:sz w:val="17"/>
          <w:szCs w:val="17"/>
        </w:rPr>
        <w:t>мм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микрофильмов в автономных упаковках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кассетах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картриджах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обоймах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 xml:space="preserve">предназначенных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введения в читальные и читально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копировальные аппараты или устройства поиска изображений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I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</w:p>
    <w:p w:rsidR="00C01B4C" w:rsidRDefault="00C01B4C">
      <w:pPr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cs-CZ"/>
        </w:rPr>
        <w:br w:type="page"/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I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ДИАГРАММА ДЛЯ ОПРЕДЕЛЕНИЯ КРАТНОСТИ УМЕНЬШЕНИЯ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Кратность уменьшения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требуется для заполнения зоны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может быть уменьшена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следующей диаграмме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большинстве случаев для заполнения зоны изображения решающей является ширина документа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поэтому диаграмму следует использовать слева направо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Пример дан для стандартного патентного документа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размера 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4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 номинальным размерам документа добавлены допуски в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 xml:space="preserve">мм на бумагу и </w:t>
      </w:r>
      <w:r>
        <w:rPr>
          <w:rFonts w:ascii="Arial+1" w:hAnsi="Arial+1" w:cs="Arial+1"/>
          <w:color w:val="000000"/>
          <w:sz w:val="17"/>
          <w:szCs w:val="17"/>
        </w:rPr>
        <w:t xml:space="preserve">5 </w:t>
      </w:r>
      <w:r>
        <w:rPr>
          <w:rFonts w:ascii="Arial" w:hAnsi="Arial" w:cs="Arial"/>
          <w:color w:val="000000"/>
          <w:sz w:val="17"/>
          <w:szCs w:val="17"/>
        </w:rPr>
        <w:t>мм на линейки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используемые для разделения камеры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30127" cy="45148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127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II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</w:p>
    <w:p w:rsidR="00C01B4C" w:rsidRDefault="00C01B4C">
      <w:pPr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cs-CZ"/>
        </w:rPr>
        <w:br w:type="page"/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II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РАСПОЛОЖЕНИЕ ИЗОБРАЖЕНИЙ И РАЗМЕРЫ </w:t>
      </w:r>
      <w:r>
        <w:rPr>
          <w:rFonts w:ascii="Arial+1" w:hAnsi="Arial+1" w:cs="Arial+1"/>
          <w:color w:val="000000"/>
          <w:sz w:val="17"/>
          <w:szCs w:val="17"/>
        </w:rPr>
        <w:t>35-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>МИ КАДРОВОГО МИКРОФИЛЬМА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591175" cy="3389400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38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.1 8 </w:t>
      </w:r>
      <w:r>
        <w:rPr>
          <w:rFonts w:ascii="Arial" w:hAnsi="Arial" w:cs="Arial"/>
          <w:color w:val="000000"/>
          <w:sz w:val="17"/>
          <w:szCs w:val="17"/>
        </w:rPr>
        <w:t xml:space="preserve">страниц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отснятые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за один шаг</w:t>
      </w:r>
    </w:p>
    <w:p w:rsidR="00C01B4C" w:rsidRDefault="00C01B4C" w:rsidP="00C01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C01B4C" w:rsidRDefault="00C01B4C" w:rsidP="00C01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C01B4C" w:rsidRDefault="00C01B4C" w:rsidP="00CB68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545931" cy="34004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931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B4C" w:rsidRDefault="00C01B4C" w:rsidP="00C01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.2 8 </w:t>
      </w:r>
      <w:r>
        <w:rPr>
          <w:rFonts w:ascii="Arial" w:hAnsi="Arial" w:cs="Arial"/>
          <w:color w:val="000000"/>
          <w:sz w:val="17"/>
          <w:szCs w:val="17"/>
        </w:rPr>
        <w:t xml:space="preserve">страниц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отснятые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за </w:t>
      </w: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ascii="Arial" w:hAnsi="Arial" w:cs="Arial"/>
          <w:color w:val="000000"/>
          <w:sz w:val="17"/>
          <w:szCs w:val="17"/>
        </w:rPr>
        <w:t xml:space="preserve">шага </w:t>
      </w:r>
      <w:r>
        <w:rPr>
          <w:rFonts w:ascii="Arial+1" w:hAnsi="Arial+1" w:cs="Arial+1"/>
          <w:color w:val="000000"/>
          <w:sz w:val="17"/>
          <w:szCs w:val="17"/>
        </w:rPr>
        <w:t xml:space="preserve">+ 1 </w:t>
      </w:r>
      <w:r>
        <w:rPr>
          <w:rFonts w:ascii="Arial" w:hAnsi="Arial" w:cs="Arial"/>
          <w:color w:val="000000"/>
          <w:sz w:val="17"/>
          <w:szCs w:val="17"/>
        </w:rPr>
        <w:t>шаг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C01B4C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III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C01B4C" w:rsidRDefault="00C01B4C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</w:p>
    <w:p w:rsidR="00C01B4C" w:rsidRDefault="00C01B4C">
      <w:pPr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  <w:r>
        <w:rPr>
          <w:rFonts w:ascii="Arial" w:hAnsi="Arial" w:cs="Arial"/>
          <w:b/>
          <w:bCs/>
          <w:color w:val="000000"/>
          <w:sz w:val="17"/>
          <w:szCs w:val="17"/>
          <w:lang w:val="cs-CZ"/>
        </w:rPr>
        <w:br w:type="page"/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III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КОНТРОЛЬНЫЕ СИГНАЛЬНЫЕ ЗНАКИ ДЛЯ </w:t>
      </w:r>
      <w:r>
        <w:rPr>
          <w:rFonts w:ascii="Arial+1" w:hAnsi="Arial+1" w:cs="Arial+1"/>
          <w:color w:val="000000"/>
          <w:sz w:val="17"/>
          <w:szCs w:val="17"/>
        </w:rPr>
        <w:t xml:space="preserve">35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>МИ КАДРОВОГО МИКРОФИЛЬМА</w:t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Испытательный образец для использования при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отснятии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ascii="Arial" w:hAnsi="Arial" w:cs="Arial"/>
          <w:color w:val="000000"/>
          <w:sz w:val="17"/>
          <w:szCs w:val="17"/>
        </w:rPr>
        <w:t>страниц за один шаг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11254" cy="23717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254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Испытательный образец для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использовании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отснятии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8 - </w:t>
      </w:r>
      <w:r>
        <w:rPr>
          <w:rFonts w:ascii="Arial" w:hAnsi="Arial" w:cs="Arial"/>
          <w:color w:val="000000"/>
          <w:sz w:val="17"/>
          <w:szCs w:val="17"/>
        </w:rPr>
        <w:t xml:space="preserve">ми страниц за </w:t>
      </w:r>
      <w:r>
        <w:rPr>
          <w:rFonts w:ascii="Arial+1" w:hAnsi="Arial+1" w:cs="Arial+1"/>
          <w:color w:val="000000"/>
          <w:sz w:val="17"/>
          <w:szCs w:val="17"/>
        </w:rPr>
        <w:t xml:space="preserve">4 </w:t>
      </w:r>
      <w:r>
        <w:rPr>
          <w:rFonts w:ascii="Arial" w:hAnsi="Arial" w:cs="Arial"/>
          <w:color w:val="000000"/>
          <w:sz w:val="17"/>
          <w:szCs w:val="17"/>
        </w:rPr>
        <w:t>шага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CB6898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IV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</w:p>
    <w:p w:rsidR="00CB6898" w:rsidRDefault="00CB6898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IV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CB6898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ДИАГРАММА ОПРЕДЕЛЕНИЯ ХАРАКТЕРИСТИК КАЧЕСТВА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963C4" w:rsidRDefault="005963C4" w:rsidP="00CB68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ЖЕЛАТЕЛЬНЫХ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НЕГАТИВНОЙ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ОСНОВЕ ГЕНЕРАЦИИ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ИСПОЛЬЗУЕМОЙ ДЛЯ ОБМЕНА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743575" cy="424913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24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CB6898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V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cs-CZ"/>
        </w:rPr>
      </w:pPr>
    </w:p>
    <w:p w:rsidR="00CB6898" w:rsidRDefault="00CB6898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ПРИЛОЖЕНТИЕ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V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Символы Значения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133975" cy="50006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CB6898" w:rsidRDefault="00CB6898">
      <w:pPr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br w:type="page"/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V, </w:t>
      </w:r>
      <w:r>
        <w:rPr>
          <w:rFonts w:ascii="Arial" w:hAnsi="Arial" w:cs="Arial"/>
          <w:color w:val="000000"/>
          <w:sz w:val="17"/>
          <w:szCs w:val="17"/>
        </w:rPr>
        <w:t xml:space="preserve">страница </w:t>
      </w:r>
      <w:r>
        <w:rPr>
          <w:rFonts w:ascii="Arial+1" w:hAnsi="Arial+1" w:cs="Arial+1"/>
          <w:color w:val="000000"/>
          <w:sz w:val="17"/>
          <w:szCs w:val="17"/>
        </w:rPr>
        <w:t>2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B6898" w:rsidRP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4638675" cy="50387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898" w:rsidRDefault="00CB6898">
      <w:pPr>
        <w:rPr>
          <w:rFonts w:ascii="Arial" w:hAnsi="Arial" w:cs="Arial"/>
          <w:color w:val="000000"/>
          <w:sz w:val="17"/>
          <w:szCs w:val="17"/>
          <w:lang w:val="cs-CZ"/>
        </w:rPr>
      </w:pPr>
      <w:r>
        <w:rPr>
          <w:rFonts w:ascii="Arial" w:hAnsi="Arial" w:cs="Arial"/>
          <w:color w:val="000000"/>
          <w:sz w:val="17"/>
          <w:szCs w:val="17"/>
        </w:rPr>
        <w:br w:type="page"/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V, </w:t>
      </w:r>
      <w:r>
        <w:rPr>
          <w:rFonts w:ascii="Arial" w:hAnsi="Arial" w:cs="Arial"/>
          <w:color w:val="000000"/>
          <w:sz w:val="17"/>
          <w:szCs w:val="17"/>
        </w:rPr>
        <w:t xml:space="preserve">страница </w:t>
      </w:r>
      <w:r>
        <w:rPr>
          <w:rFonts w:ascii="Arial+1" w:hAnsi="Arial+1" w:cs="Arial+1"/>
          <w:color w:val="000000"/>
          <w:sz w:val="17"/>
          <w:szCs w:val="17"/>
        </w:rPr>
        <w:t>3</w:t>
      </w: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CB6898" w:rsidRDefault="00CB6898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800725" cy="4931212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93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898" w:rsidRDefault="00CB6898">
      <w:pPr>
        <w:rPr>
          <w:rFonts w:cs="Arial+1"/>
          <w:color w:val="000000"/>
          <w:sz w:val="17"/>
          <w:szCs w:val="17"/>
          <w:lang w:val="cs-CZ"/>
        </w:rPr>
      </w:pPr>
      <w:r>
        <w:rPr>
          <w:rFonts w:cs="Arial+1"/>
          <w:color w:val="000000"/>
          <w:sz w:val="17"/>
          <w:szCs w:val="17"/>
          <w:lang w:val="cs-CZ"/>
        </w:rPr>
        <w:br w:type="page"/>
      </w: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VI</w:t>
      </w:r>
    </w:p>
    <w:p w:rsidR="00331B3E" w:rsidRDefault="00331B3E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331B3E" w:rsidRDefault="00331B3E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РИСУНОК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ПОКАЗЫВАЮЩИЙ НАМОТКУ ПЛЕНКИ НА КАТУШКУ</w:t>
      </w:r>
    </w:p>
    <w:p w:rsidR="00331B3E" w:rsidRDefault="00331B3E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331B3E" w:rsidRDefault="00331B3E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15025" cy="286137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86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B3E" w:rsidRDefault="00331B3E" w:rsidP="005963C4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  <w:lang w:val="cs-CZ"/>
        </w:rPr>
      </w:pPr>
    </w:p>
    <w:p w:rsidR="005963C4" w:rsidRDefault="005963C4" w:rsidP="005963C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Намотка на реверсивную катушку с</w:t>
      </w:r>
      <w:r w:rsidR="00331B3E">
        <w:rPr>
          <w:rFonts w:ascii="Arial" w:hAnsi="Arial" w:cs="Arial"/>
          <w:color w:val="000000"/>
          <w:sz w:val="17"/>
          <w:szCs w:val="17"/>
          <w:lang w:val="cs-CZ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двумя квадратными отверстиями</w:t>
      </w:r>
    </w:p>
    <w:p w:rsidR="005963C4" w:rsidRDefault="005963C4" w:rsidP="00331B3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color w:val="000000"/>
          <w:sz w:val="17"/>
          <w:szCs w:val="17"/>
        </w:rPr>
      </w:pPr>
      <w:bookmarkStart w:id="0" w:name="_GoBack"/>
      <w:bookmarkEnd w:id="0"/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Намотка на нереверсивную</w:t>
      </w:r>
      <w:r w:rsidR="00331B3E">
        <w:rPr>
          <w:rFonts w:ascii="Arial" w:hAnsi="Arial" w:cs="Arial"/>
          <w:color w:val="000000"/>
          <w:sz w:val="17"/>
          <w:szCs w:val="17"/>
          <w:lang w:val="cs-CZ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катушку</w:t>
      </w:r>
    </w:p>
    <w:sectPr w:rsidR="00596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3C4"/>
    <w:rsid w:val="00260C7A"/>
    <w:rsid w:val="00331B3E"/>
    <w:rsid w:val="005963C4"/>
    <w:rsid w:val="00657302"/>
    <w:rsid w:val="00C01B4C"/>
    <w:rsid w:val="00CB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1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1B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1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1B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2428</Words>
  <Characters>13842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2013-08-02T08:10:00Z</dcterms:created>
  <dcterms:modified xsi:type="dcterms:W3CDTF">2013-08-02T08:32:00Z</dcterms:modified>
</cp:coreProperties>
</file>